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14" w:type="dxa"/>
        <w:jc w:val="center"/>
        <w:tblLook w:val="04A0" w:firstRow="1" w:lastRow="0" w:firstColumn="1" w:lastColumn="0" w:noHBand="0" w:noVBand="1"/>
      </w:tblPr>
      <w:tblGrid>
        <w:gridCol w:w="2802"/>
        <w:gridCol w:w="4536"/>
        <w:gridCol w:w="2976"/>
      </w:tblGrid>
      <w:tr w:rsidR="00DA6EBB" w:rsidRPr="00C26B3B" w14:paraId="7848AE96" w14:textId="77777777" w:rsidTr="00C4243A">
        <w:trPr>
          <w:trHeight w:val="300"/>
          <w:jc w:val="center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7848AE93" w14:textId="77777777" w:rsidR="00DA6EBB" w:rsidRPr="00C26B3B" w:rsidRDefault="00DA6EBB" w:rsidP="00C424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B3B">
              <w:rPr>
                <w:rFonts w:ascii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7848AE94" w14:textId="77777777" w:rsidR="00DA6EBB" w:rsidRPr="00C26B3B" w:rsidRDefault="00DA6EBB" w:rsidP="002A0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848AE95" w14:textId="7BE51366" w:rsidR="00DA6EBB" w:rsidRPr="00C26B3B" w:rsidRDefault="00DA6EBB" w:rsidP="00044C2B">
            <w:pPr>
              <w:rPr>
                <w:rFonts w:ascii="Arial" w:hAnsi="Arial" w:cs="Arial"/>
                <w:sz w:val="20"/>
                <w:szCs w:val="20"/>
              </w:rPr>
            </w:pPr>
            <w:r w:rsidRPr="00C26B3B">
              <w:rPr>
                <w:rFonts w:ascii="Arial" w:hAnsi="Arial" w:cs="Arial"/>
                <w:b/>
                <w:sz w:val="20"/>
                <w:szCs w:val="20"/>
              </w:rPr>
              <w:t>CONTRATO N°</w:t>
            </w:r>
            <w:r w:rsidR="002A0B3A" w:rsidRPr="00C26B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4C2B" w:rsidRPr="00C45993">
              <w:rPr>
                <w:rFonts w:ascii="Arial" w:hAnsi="Arial" w:cs="Arial"/>
                <w:b/>
                <w:color w:val="FF0000"/>
                <w:sz w:val="20"/>
                <w:szCs w:val="20"/>
              </w:rPr>
              <w:t>XX</w:t>
            </w:r>
            <w:r w:rsidR="00044C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0B3A" w:rsidRPr="00C26B3B">
              <w:rPr>
                <w:rFonts w:ascii="Arial" w:hAnsi="Arial" w:cs="Arial"/>
                <w:sz w:val="20"/>
                <w:szCs w:val="20"/>
              </w:rPr>
              <w:t>del 20</w:t>
            </w:r>
            <w:r w:rsidR="00A01278" w:rsidRPr="00A01278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</w:p>
        </w:tc>
      </w:tr>
      <w:tr w:rsidR="00B65CB9" w:rsidRPr="00C26B3B" w14:paraId="7848AE99" w14:textId="77777777" w:rsidTr="00C4243A">
        <w:trPr>
          <w:trHeight w:val="477"/>
          <w:jc w:val="center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7848AE97" w14:textId="77777777" w:rsidR="00A62A69" w:rsidRPr="00C26B3B" w:rsidRDefault="00A62A69" w:rsidP="00C4243A">
            <w:pPr>
              <w:rPr>
                <w:rFonts w:ascii="Arial" w:hAnsi="Arial" w:cs="Arial"/>
                <w:sz w:val="18"/>
                <w:szCs w:val="18"/>
              </w:rPr>
            </w:pPr>
            <w:r w:rsidRPr="00C26B3B">
              <w:rPr>
                <w:rFonts w:ascii="Arial" w:hAnsi="Arial" w:cs="Arial"/>
                <w:sz w:val="18"/>
                <w:szCs w:val="18"/>
              </w:rPr>
              <w:t>Fecha de radicación (Tesorería)</w:t>
            </w:r>
          </w:p>
        </w:tc>
        <w:tc>
          <w:tcPr>
            <w:tcW w:w="7512" w:type="dxa"/>
            <w:gridSpan w:val="2"/>
            <w:vAlign w:val="center"/>
          </w:tcPr>
          <w:p w14:paraId="7848AE98" w14:textId="77777777" w:rsidR="00A62A69" w:rsidRPr="00C26B3B" w:rsidRDefault="00A62A69" w:rsidP="00C424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48AE9A" w14:textId="77777777" w:rsidR="005B142A" w:rsidRPr="00C26B3B" w:rsidRDefault="005B142A" w:rsidP="00C4243A">
      <w:pPr>
        <w:rPr>
          <w:rFonts w:ascii="Arial" w:hAnsi="Arial" w:cs="Arial"/>
          <w:sz w:val="18"/>
          <w:szCs w:val="18"/>
        </w:rPr>
      </w:pPr>
    </w:p>
    <w:tbl>
      <w:tblPr>
        <w:tblW w:w="103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7"/>
        <w:gridCol w:w="495"/>
        <w:gridCol w:w="567"/>
        <w:gridCol w:w="567"/>
      </w:tblGrid>
      <w:tr w:rsidR="00863591" w:rsidRPr="00C26B3B" w14:paraId="7848AE9F" w14:textId="77777777" w:rsidTr="00C4243A">
        <w:trPr>
          <w:trHeight w:val="342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8AE9B" w14:textId="77777777" w:rsidR="005B142A" w:rsidRPr="00C26B3B" w:rsidRDefault="00E464B7" w:rsidP="00C4243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C26B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REVISIÓN POR COORDINADOR</w:t>
            </w:r>
            <w:r w:rsidR="00E80A42" w:rsidRPr="00C26B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 DE PROGRAMA</w:t>
            </w:r>
            <w:r w:rsidR="00935533" w:rsidRPr="00C26B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935533" w:rsidRPr="00C26B3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(Solo para personal operativo de la subdirección técnica)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8AE9C" w14:textId="77777777" w:rsidR="005B142A" w:rsidRPr="00C26B3B" w:rsidRDefault="005B142A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C26B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 xml:space="preserve">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8AE9D" w14:textId="77777777" w:rsidR="005B142A" w:rsidRPr="00C26B3B" w:rsidRDefault="005B142A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C26B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8AE9E" w14:textId="77777777" w:rsidR="005B142A" w:rsidRPr="00C26B3B" w:rsidRDefault="005B142A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C26B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N.A.</w:t>
            </w:r>
          </w:p>
        </w:tc>
      </w:tr>
      <w:tr w:rsidR="00863591" w:rsidRPr="00C26B3B" w14:paraId="7848AEA4" w14:textId="77777777" w:rsidTr="00C4243A">
        <w:trPr>
          <w:trHeight w:val="319"/>
          <w:jc w:val="center"/>
        </w:trPr>
        <w:tc>
          <w:tcPr>
            <w:tcW w:w="86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8AEA0" w14:textId="77777777" w:rsidR="003B2EE5" w:rsidRPr="00C26B3B" w:rsidRDefault="0030629F" w:rsidP="00C4243A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Informe de acti</w:t>
            </w:r>
            <w:r w:rsidR="000D1E36"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vidades contractuales y anexos (Páginado).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8AEA1" w14:textId="77777777" w:rsidR="003B2EE5" w:rsidRPr="00C26B3B" w:rsidRDefault="003B2EE5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8AEA2" w14:textId="77777777" w:rsidR="003B2EE5" w:rsidRPr="00C26B3B" w:rsidRDefault="003B2EE5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8AEA3" w14:textId="77777777" w:rsidR="003B2EE5" w:rsidRPr="00C26B3B" w:rsidRDefault="003B2EE5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863591" w:rsidRPr="00C26B3B" w14:paraId="7848AEA9" w14:textId="77777777" w:rsidTr="00C4243A">
        <w:trPr>
          <w:trHeight w:val="319"/>
          <w:jc w:val="center"/>
        </w:trPr>
        <w:tc>
          <w:tcPr>
            <w:tcW w:w="86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8AEA5" w14:textId="77777777" w:rsidR="003B2EE5" w:rsidRPr="00C26B3B" w:rsidRDefault="0030629F" w:rsidP="00C4243A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Acta de recibo a satisfacción y autorización de pago.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8AEA6" w14:textId="77777777" w:rsidR="003B2EE5" w:rsidRPr="00C26B3B" w:rsidRDefault="003B2EE5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8AEA7" w14:textId="77777777" w:rsidR="003B2EE5" w:rsidRPr="00C26B3B" w:rsidRDefault="003B2EE5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8AEA8" w14:textId="77777777" w:rsidR="003B2EE5" w:rsidRPr="00C26B3B" w:rsidRDefault="003B2EE5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863591" w:rsidRPr="00C26B3B" w14:paraId="7848AEAE" w14:textId="77777777" w:rsidTr="00C4243A">
        <w:trPr>
          <w:trHeight w:val="304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AEAA" w14:textId="77777777" w:rsidR="004F1D82" w:rsidRPr="00C26B3B" w:rsidRDefault="00F26FA7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Documento soporte para la procedencia de costos, deducciones e impuestos descontables o factura.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AEAB" w14:textId="77777777" w:rsidR="004F1D82" w:rsidRPr="00C26B3B" w:rsidRDefault="004F1D82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AEAC" w14:textId="77777777" w:rsidR="004F1D82" w:rsidRPr="00C26B3B" w:rsidRDefault="004F1D82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AEAD" w14:textId="77777777" w:rsidR="004F1D82" w:rsidRPr="00C26B3B" w:rsidRDefault="004F1D82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863591" w:rsidRPr="00C26B3B" w14:paraId="7848AEB3" w14:textId="77777777" w:rsidTr="00C4243A">
        <w:trPr>
          <w:trHeight w:val="328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AEAF" w14:textId="77777777" w:rsidR="00FA1366" w:rsidRPr="00C26B3B" w:rsidRDefault="005316FB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</w:t>
            </w:r>
            <w:r w:rsidR="00863591"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oporte de</w:t>
            </w:r>
            <w:r w:rsidR="00F26FA7"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pago de seguridad social 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AEB0" w14:textId="77777777" w:rsidR="00FA1366" w:rsidRPr="00C26B3B" w:rsidRDefault="00FA1366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AEB1" w14:textId="77777777" w:rsidR="00FA1366" w:rsidRPr="00C26B3B" w:rsidRDefault="00FA1366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AEB2" w14:textId="77777777" w:rsidR="00FA1366" w:rsidRPr="00C26B3B" w:rsidRDefault="00FA1366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5255" w:rsidRPr="00C26B3B" w14:paraId="7848AEB7" w14:textId="77777777" w:rsidTr="00C4243A">
        <w:trPr>
          <w:trHeight w:val="594"/>
          <w:jc w:val="center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AEB4" w14:textId="77777777" w:rsidR="00DA6EBB" w:rsidRPr="00C26B3B" w:rsidRDefault="00DA6EB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7848AEB5" w14:textId="77777777" w:rsidR="00C4243A" w:rsidRPr="00C26B3B" w:rsidRDefault="00C4243A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7848AEB6" w14:textId="77777777" w:rsidR="00B15255" w:rsidRPr="00C26B3B" w:rsidRDefault="00B15255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</w:t>
            </w:r>
            <w:bookmarkStart w:id="0" w:name="_GoBack"/>
            <w:bookmarkEnd w:id="0"/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. Bo. Coordinador de programa</w:t>
            </w:r>
            <w:r w:rsidR="00DA6EBB"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  </w:t>
            </w: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_____________________________</w:t>
            </w:r>
          </w:p>
        </w:tc>
      </w:tr>
    </w:tbl>
    <w:p w14:paraId="7848AEB8" w14:textId="77777777" w:rsidR="00863591" w:rsidRPr="00C26B3B" w:rsidRDefault="00863591" w:rsidP="00C4243A">
      <w:pPr>
        <w:rPr>
          <w:rFonts w:ascii="Arial" w:hAnsi="Arial" w:cs="Arial"/>
          <w:sz w:val="18"/>
          <w:szCs w:val="18"/>
        </w:rPr>
      </w:pPr>
    </w:p>
    <w:tbl>
      <w:tblPr>
        <w:tblW w:w="103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7"/>
        <w:gridCol w:w="495"/>
        <w:gridCol w:w="567"/>
        <w:gridCol w:w="567"/>
      </w:tblGrid>
      <w:tr w:rsidR="00800976" w:rsidRPr="00C26B3B" w14:paraId="7848AEBD" w14:textId="77777777" w:rsidTr="00C4243A">
        <w:trPr>
          <w:trHeight w:val="342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8AEB9" w14:textId="77777777" w:rsidR="00800976" w:rsidRPr="00C26B3B" w:rsidRDefault="00800976" w:rsidP="00C4243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C26B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REVISIÓN POR </w:t>
            </w:r>
            <w:r w:rsidR="00CE0591" w:rsidRPr="00C26B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DIRECTOR DE PROYECTO </w:t>
            </w:r>
            <w:r w:rsidR="00CE0591" w:rsidRPr="00C26B3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(Solo para personal operativo de la subdirección técnica)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8AEBA" w14:textId="77777777" w:rsidR="00800976" w:rsidRPr="00C26B3B" w:rsidRDefault="00800976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C26B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 xml:space="preserve">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8AEBB" w14:textId="77777777" w:rsidR="00800976" w:rsidRPr="00C26B3B" w:rsidRDefault="00800976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C26B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8AEBC" w14:textId="77777777" w:rsidR="00800976" w:rsidRPr="00C26B3B" w:rsidRDefault="00800976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C26B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N.A.</w:t>
            </w:r>
          </w:p>
        </w:tc>
      </w:tr>
      <w:tr w:rsidR="00800976" w:rsidRPr="00C26B3B" w14:paraId="7848AEC2" w14:textId="77777777" w:rsidTr="00C4243A">
        <w:trPr>
          <w:trHeight w:val="342"/>
          <w:jc w:val="center"/>
        </w:trPr>
        <w:tc>
          <w:tcPr>
            <w:tcW w:w="86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8AEBE" w14:textId="77777777" w:rsidR="00800976" w:rsidRPr="00C26B3B" w:rsidRDefault="00CE0591" w:rsidP="00C4243A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Dentro del </w:t>
            </w:r>
            <w:r w:rsidR="00800976"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</w:t>
            </w:r>
            <w:r w:rsidR="00E80A42"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nforme de actividades </w:t>
            </w: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cumple con las obligaciones del contrato.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8AEBF" w14:textId="77777777" w:rsidR="00800976" w:rsidRPr="00C26B3B" w:rsidRDefault="00800976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8AEC0" w14:textId="77777777" w:rsidR="00800976" w:rsidRPr="00C26B3B" w:rsidRDefault="00800976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8AEC1" w14:textId="77777777" w:rsidR="00800976" w:rsidRPr="00C26B3B" w:rsidRDefault="00800976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800976" w:rsidRPr="00C26B3B" w14:paraId="7848AEC7" w14:textId="77777777" w:rsidTr="00C4243A">
        <w:trPr>
          <w:trHeight w:val="314"/>
          <w:jc w:val="center"/>
        </w:trPr>
        <w:tc>
          <w:tcPr>
            <w:tcW w:w="8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8AEC3" w14:textId="77777777" w:rsidR="00800976" w:rsidRPr="00C26B3B" w:rsidRDefault="003C639A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 cumple con</w:t>
            </w:r>
            <w:r w:rsidR="00CE0591"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el porcentaje de avance dentro del periodo del informe.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8AEC4" w14:textId="77777777" w:rsidR="00800976" w:rsidRPr="00C26B3B" w:rsidRDefault="00800976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8AEC5" w14:textId="77777777" w:rsidR="00800976" w:rsidRPr="00C26B3B" w:rsidRDefault="00800976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8AEC6" w14:textId="77777777" w:rsidR="00800976" w:rsidRPr="00C26B3B" w:rsidRDefault="00800976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800976" w:rsidRPr="00C26B3B" w14:paraId="7848AECB" w14:textId="77777777" w:rsidTr="00C4243A">
        <w:trPr>
          <w:trHeight w:val="538"/>
          <w:jc w:val="center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AEC8" w14:textId="77777777" w:rsidR="00800976" w:rsidRPr="00C26B3B" w:rsidRDefault="00800976" w:rsidP="00C424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7848AEC9" w14:textId="77777777" w:rsidR="00C4243A" w:rsidRPr="00C26B3B" w:rsidRDefault="00C4243A" w:rsidP="00C424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7848AECA" w14:textId="77777777" w:rsidR="00800976" w:rsidRPr="00C26B3B" w:rsidRDefault="00800976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Vo. Bo. </w:t>
            </w:r>
            <w:r w:rsidR="00CE0591"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Director de Proyecto</w:t>
            </w:r>
            <w:r w:rsidR="00F21A79"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_____________________________</w:t>
            </w:r>
          </w:p>
        </w:tc>
      </w:tr>
    </w:tbl>
    <w:p w14:paraId="7848AECC" w14:textId="77777777" w:rsidR="001C4415" w:rsidRPr="00C26B3B" w:rsidRDefault="001C4415" w:rsidP="00C4243A">
      <w:pPr>
        <w:rPr>
          <w:rFonts w:ascii="Arial" w:hAnsi="Arial" w:cs="Arial"/>
          <w:sz w:val="18"/>
          <w:szCs w:val="18"/>
        </w:rPr>
      </w:pPr>
    </w:p>
    <w:tbl>
      <w:tblPr>
        <w:tblW w:w="103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7"/>
        <w:gridCol w:w="495"/>
        <w:gridCol w:w="567"/>
        <w:gridCol w:w="567"/>
      </w:tblGrid>
      <w:tr w:rsidR="003C0EA2" w:rsidRPr="00C26B3B" w14:paraId="7848AED1" w14:textId="77777777" w:rsidTr="00C4243A">
        <w:trPr>
          <w:trHeight w:val="412"/>
          <w:jc w:val="center"/>
        </w:trPr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48AECD" w14:textId="77777777" w:rsidR="003C0EA2" w:rsidRPr="00C26B3B" w:rsidRDefault="003C0EA2" w:rsidP="00C4243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C26B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DOCUMENTOS REVISIÓN ADMINISTRATIVA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48AECE" w14:textId="77777777" w:rsidR="003C0EA2" w:rsidRPr="00C26B3B" w:rsidRDefault="003C0EA2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C26B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 xml:space="preserve">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8AECF" w14:textId="77777777" w:rsidR="003C0EA2" w:rsidRPr="00C26B3B" w:rsidRDefault="003C0EA2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C26B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8AED0" w14:textId="77777777" w:rsidR="003C0EA2" w:rsidRPr="00C26B3B" w:rsidRDefault="003C0EA2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C26B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N.A.</w:t>
            </w:r>
          </w:p>
        </w:tc>
      </w:tr>
      <w:tr w:rsidR="00C842EB" w:rsidRPr="00C26B3B" w14:paraId="7848AED6" w14:textId="77777777" w:rsidTr="00C4243A">
        <w:trPr>
          <w:trHeight w:val="319"/>
          <w:jc w:val="center"/>
        </w:trPr>
        <w:tc>
          <w:tcPr>
            <w:tcW w:w="869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8AED2" w14:textId="77777777" w:rsidR="00E95BFB" w:rsidRPr="00C26B3B" w:rsidRDefault="00E95BFB" w:rsidP="00C4243A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Informe </w:t>
            </w:r>
            <w:r w:rsidR="00C4243A"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Unificado de contrato</w:t>
            </w: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y anexos (</w:t>
            </w:r>
            <w:r w:rsidR="00C4243A"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Paginado</w:t>
            </w: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).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D3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D4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D5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C842EB" w:rsidRPr="00C26B3B" w14:paraId="7848AEDB" w14:textId="77777777" w:rsidTr="00C4243A">
        <w:trPr>
          <w:trHeight w:val="319"/>
          <w:jc w:val="center"/>
        </w:trPr>
        <w:tc>
          <w:tcPr>
            <w:tcW w:w="8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8AED7" w14:textId="77777777" w:rsidR="00E95BFB" w:rsidRPr="00C26B3B" w:rsidRDefault="00C4243A" w:rsidP="00C4243A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Recibo a satisfacción y viabilidad de pago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D8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D9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DA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C842EB" w:rsidRPr="00C26B3B" w14:paraId="7848AEE0" w14:textId="77777777" w:rsidTr="00C4243A">
        <w:trPr>
          <w:trHeight w:val="304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AEDC" w14:textId="77777777" w:rsidR="00E95BFB" w:rsidRPr="00C26B3B" w:rsidRDefault="00C4243A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</w:t>
            </w:r>
            <w:r w:rsidR="00E95BFB"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oporte </w:t>
            </w: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</w:t>
            </w:r>
            <w:r w:rsidR="00E95BFB"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procedencia de costos, deducciones e impuestos descontables o factura.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DD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DE" w14:textId="77777777" w:rsidR="00E95BFB" w:rsidRPr="00C26B3B" w:rsidRDefault="00E95BFB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DF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403DF8" w:rsidRPr="00C26B3B" w14:paraId="4FD2B587" w14:textId="77777777" w:rsidTr="00C4243A">
        <w:trPr>
          <w:trHeight w:val="304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5118D3" w14:textId="324C881A" w:rsidR="00403DF8" w:rsidRPr="00C26B3B" w:rsidRDefault="00403DF8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Registro Único Tributario (RUT) (Primer pago)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276D" w14:textId="77777777" w:rsidR="00403DF8" w:rsidRPr="00C26B3B" w:rsidRDefault="00403DF8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5319" w14:textId="77777777" w:rsidR="00403DF8" w:rsidRPr="00C26B3B" w:rsidRDefault="00403DF8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9909" w14:textId="77777777" w:rsidR="00403DF8" w:rsidRPr="00C26B3B" w:rsidRDefault="00403DF8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C842EB" w:rsidRPr="00C26B3B" w14:paraId="7848AEE5" w14:textId="77777777" w:rsidTr="00C4243A">
        <w:trPr>
          <w:trHeight w:val="328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8AEE1" w14:textId="77777777" w:rsidR="00E95BFB" w:rsidRPr="00C26B3B" w:rsidRDefault="00E95BFB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Soporte de pago de seguridad social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E2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E3" w14:textId="77777777" w:rsidR="00E95BFB" w:rsidRPr="00C26B3B" w:rsidRDefault="00E95BFB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E4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C842EB" w:rsidRPr="00C26B3B" w14:paraId="7848AEEA" w14:textId="77777777" w:rsidTr="00C4243A">
        <w:trPr>
          <w:trHeight w:val="328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8AEE6" w14:textId="183FBB02" w:rsidR="00E95BFB" w:rsidRPr="00C26B3B" w:rsidRDefault="007519E0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Certificación</w:t>
            </w:r>
            <w:r w:rsidR="00E95BFB"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de Declarante de Impuesto de Renta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E7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E8" w14:textId="77777777" w:rsidR="00E95BFB" w:rsidRPr="00C26B3B" w:rsidRDefault="00E95BFB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E9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C842EB" w:rsidRPr="00C26B3B" w14:paraId="7848AEEF" w14:textId="77777777" w:rsidTr="00C4243A">
        <w:trPr>
          <w:trHeight w:val="328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8AEEB" w14:textId="77777777" w:rsidR="00E95BFB" w:rsidRPr="00C26B3B" w:rsidRDefault="00E95BFB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Certificación bancaria (Solo primer pago)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EC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ED" w14:textId="77777777" w:rsidR="00E95BFB" w:rsidRPr="00C26B3B" w:rsidRDefault="00E95BFB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EE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C842EB" w:rsidRPr="00C26B3B" w14:paraId="7848AEF4" w14:textId="77777777" w:rsidTr="00C4243A">
        <w:trPr>
          <w:trHeight w:val="328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8AEF0" w14:textId="2A71DF21" w:rsidR="00E95BFB" w:rsidRPr="00C26B3B" w:rsidRDefault="00E95BFB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Certificación dependientes en la Retención de la Fuente </w:t>
            </w:r>
            <w:r w:rsidR="00403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(Primer pago)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F1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F2" w14:textId="77777777" w:rsidR="00E95BFB" w:rsidRPr="00C26B3B" w:rsidRDefault="00E95BFB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F3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C842EB" w:rsidRPr="00C26B3B" w14:paraId="7848AEF9" w14:textId="77777777" w:rsidTr="00C4243A">
        <w:trPr>
          <w:trHeight w:val="328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8AEF5" w14:textId="77777777" w:rsidR="00E95BFB" w:rsidRPr="00C26B3B" w:rsidRDefault="00E95BFB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Paz y Salvo de almacén (Último pago)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F6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F7" w14:textId="77777777" w:rsidR="00E95BFB" w:rsidRPr="00C26B3B" w:rsidRDefault="00E95BFB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F8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C842EB" w:rsidRPr="00C26B3B" w14:paraId="7848AEFE" w14:textId="77777777" w:rsidTr="00C4243A">
        <w:trPr>
          <w:trHeight w:val="328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8AEFA" w14:textId="77777777" w:rsidR="00E95BFB" w:rsidRPr="00C26B3B" w:rsidRDefault="00E95BFB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Evaluación de proveedor de prestación de servicios profesionales y apoyo a la gestión. (Último pago)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FB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FC" w14:textId="77777777" w:rsidR="00E95BFB" w:rsidRPr="00C26B3B" w:rsidRDefault="00E95BFB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EFD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C842EB" w:rsidRPr="00C26B3B" w14:paraId="7848AF03" w14:textId="77777777" w:rsidTr="00C4243A">
        <w:trPr>
          <w:trHeight w:val="328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8AEFF" w14:textId="77777777" w:rsidR="00E95BFB" w:rsidRPr="00C26B3B" w:rsidRDefault="00E95BFB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Acta de terminación de contrato (Último pago)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F00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F01" w14:textId="77777777" w:rsidR="00E95BFB" w:rsidRPr="00C26B3B" w:rsidRDefault="00E95BFB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F02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C842EB" w:rsidRPr="00C26B3B" w14:paraId="7848AF08" w14:textId="77777777" w:rsidTr="00C4243A">
        <w:trPr>
          <w:trHeight w:val="328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8AF04" w14:textId="77777777" w:rsidR="00E95BFB" w:rsidRPr="00C26B3B" w:rsidRDefault="00E95BFB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Acta de liquidación de contrato (Último pago)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F05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F06" w14:textId="77777777" w:rsidR="00E95BFB" w:rsidRPr="00C26B3B" w:rsidRDefault="00E95BFB" w:rsidP="00C424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AF07" w14:textId="77777777" w:rsidR="00E95BFB" w:rsidRPr="00C26B3B" w:rsidRDefault="00E95BFB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C842EB" w:rsidRPr="00C26B3B" w14:paraId="7848AF0E" w14:textId="77777777" w:rsidTr="00C4243A">
        <w:trPr>
          <w:trHeight w:val="1383"/>
          <w:jc w:val="center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AF09" w14:textId="77777777" w:rsidR="00713574" w:rsidRPr="00C26B3B" w:rsidRDefault="00713574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7848AF0A" w14:textId="76225762" w:rsidR="00713574" w:rsidRPr="00C26B3B" w:rsidRDefault="00175A3C" w:rsidP="00A012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   </w:t>
            </w:r>
            <w:r w:rsidR="00DE1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Vo. Bo. A</w:t>
            </w:r>
            <w:r w:rsidR="00713574"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poyo</w:t>
            </w:r>
            <w:r w:rsidR="00DE1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de la subdirección</w:t>
            </w:r>
            <w:r w:rsidR="00CD0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               Revisión contabilidad    </w:t>
            </w:r>
            <w:r w:rsidR="00A012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            </w:t>
            </w:r>
            <w:r w:rsidR="00CD0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A012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     </w:t>
            </w:r>
            <w:r w:rsidR="00CD0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Revisión área contratación</w:t>
            </w:r>
          </w:p>
          <w:p w14:paraId="7848AF0B" w14:textId="77777777" w:rsidR="00C4243A" w:rsidRPr="00C26B3B" w:rsidRDefault="00C4243A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7848AF0C" w14:textId="77777777" w:rsidR="00C4243A" w:rsidRPr="00C26B3B" w:rsidRDefault="00C4243A" w:rsidP="00C424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7848AF0D" w14:textId="7EA4BCFC" w:rsidR="00713574" w:rsidRPr="00C26B3B" w:rsidRDefault="00713574" w:rsidP="00175A3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175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 </w:t>
            </w:r>
            <w:r w:rsidRPr="00C26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_____________________________</w:t>
            </w:r>
            <w:r w:rsidR="00A012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      </w:t>
            </w:r>
            <w:r w:rsidR="00175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  </w:t>
            </w:r>
            <w:r w:rsidR="00A012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____________________                   </w:t>
            </w:r>
            <w:r w:rsidR="00175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A012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_____________________</w:t>
            </w:r>
          </w:p>
        </w:tc>
      </w:tr>
    </w:tbl>
    <w:p w14:paraId="7848AF0F" w14:textId="77777777" w:rsidR="00B65CB9" w:rsidRPr="00C26B3B" w:rsidRDefault="00B65CB9" w:rsidP="00C4243A">
      <w:pPr>
        <w:rPr>
          <w:rFonts w:ascii="Arial" w:hAnsi="Arial" w:cs="Arial"/>
          <w:sz w:val="18"/>
          <w:szCs w:val="18"/>
        </w:rPr>
      </w:pPr>
    </w:p>
    <w:sectPr w:rsidR="00B65CB9" w:rsidRPr="00C26B3B" w:rsidSect="00370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DA738" w14:textId="77777777" w:rsidR="001C4C51" w:rsidRDefault="001C4C51" w:rsidP="005B142A">
      <w:r>
        <w:separator/>
      </w:r>
    </w:p>
  </w:endnote>
  <w:endnote w:type="continuationSeparator" w:id="0">
    <w:p w14:paraId="18ADFCFB" w14:textId="77777777" w:rsidR="001C4C51" w:rsidRDefault="001C4C51" w:rsidP="005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pperplate Gothic Bold"/>
    <w:charset w:val="00"/>
    <w:family w:val="auto"/>
    <w:pitch w:val="variable"/>
    <w:sig w:usb0="8000002F" w:usb1="4000204A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04A7" w14:textId="77777777" w:rsidR="004E7B2C" w:rsidRDefault="004E7B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276"/>
      <w:gridCol w:w="5954"/>
      <w:gridCol w:w="1598"/>
    </w:tblGrid>
    <w:tr w:rsidR="003352B6" w:rsidRPr="00C458FA" w14:paraId="7848AF2E" w14:textId="77777777" w:rsidTr="008067A8">
      <w:trPr>
        <w:jc w:val="center"/>
      </w:trPr>
      <w:tc>
        <w:tcPr>
          <w:tcW w:w="1276" w:type="dxa"/>
          <w:shd w:val="clear" w:color="auto" w:fill="auto"/>
          <w:vAlign w:val="center"/>
        </w:tcPr>
        <w:p w14:paraId="7848AF28" w14:textId="1258420A" w:rsidR="003352B6" w:rsidRPr="00A92238" w:rsidRDefault="003352B6" w:rsidP="003352B6">
          <w:pPr>
            <w:pStyle w:val="Piedepgina"/>
            <w:rPr>
              <w:rFonts w:ascii="Montserrat" w:hAnsi="Montserrat" w:cs="Arial"/>
              <w:b/>
            </w:rPr>
          </w:pPr>
          <w:bookmarkStart w:id="1" w:name="_Hlk26453273"/>
        </w:p>
      </w:tc>
      <w:tc>
        <w:tcPr>
          <w:tcW w:w="5954" w:type="dxa"/>
          <w:shd w:val="clear" w:color="auto" w:fill="auto"/>
          <w:vAlign w:val="center"/>
        </w:tcPr>
        <w:p w14:paraId="3029C8B0" w14:textId="77777777" w:rsidR="008067A8" w:rsidRDefault="008067A8" w:rsidP="008067A8">
          <w:pPr>
            <w:jc w:val="center"/>
            <w:rPr>
              <w:rFonts w:ascii="Lucida Calligraphy" w:hAnsi="Lucida Calligraphy"/>
              <w:b/>
            </w:rPr>
          </w:pPr>
          <w:r>
            <w:rPr>
              <w:rFonts w:ascii="Lucida Calligraphy" w:hAnsi="Lucida Calligraphy"/>
              <w:b/>
            </w:rPr>
            <w:t>“Innovando la Cultura Deportiva y Recreativa”</w:t>
          </w:r>
        </w:p>
        <w:p w14:paraId="3B228B59" w14:textId="05987BD9" w:rsidR="00BD7345" w:rsidRDefault="00BD7345" w:rsidP="00BD7345">
          <w:pPr>
            <w:pStyle w:val="NormalWeb"/>
            <w:spacing w:after="0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Dirección: Carrera 41 – calle 5b Parque Urbanización Villa Bolívar</w:t>
          </w:r>
        </w:p>
        <w:p w14:paraId="37489FA9" w14:textId="77777777" w:rsidR="00BD7345" w:rsidRDefault="00BD7345" w:rsidP="00BD7345">
          <w:pPr>
            <w:pStyle w:val="NormalWeb"/>
            <w:spacing w:after="0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Teléfono (+57) 663 10 62</w:t>
          </w:r>
        </w:p>
        <w:p w14:paraId="7821F76C" w14:textId="77777777" w:rsidR="00BD7345" w:rsidRDefault="00BD7345" w:rsidP="00BD7345">
          <w:pPr>
            <w:pStyle w:val="NormalWeb"/>
            <w:spacing w:after="0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Email: </w:t>
          </w:r>
          <w:hyperlink r:id="rId1" w:history="1">
            <w:r>
              <w:rPr>
                <w:rStyle w:val="Hipervnculo"/>
                <w:rFonts w:ascii="Arial" w:hAnsi="Arial" w:cs="Arial"/>
                <w:sz w:val="18"/>
                <w:szCs w:val="18"/>
              </w:rPr>
              <w:t>pqrsd@imdervillavicencio.gov.co</w:t>
            </w:r>
          </w:hyperlink>
        </w:p>
        <w:p w14:paraId="7848AF2C" w14:textId="505E2AB2" w:rsidR="003352B6" w:rsidRPr="00C458FA" w:rsidRDefault="00BD7345" w:rsidP="008067A8">
          <w:pPr>
            <w:pStyle w:val="NormalWeb"/>
            <w:spacing w:after="0"/>
            <w:jc w:val="center"/>
            <w:rPr>
              <w:rFonts w:ascii="Arial" w:hAnsi="Arial" w:cs="Arial"/>
              <w:color w:val="0563C1"/>
              <w:sz w:val="18"/>
              <w:u w:val="single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Página web: https://www.imdervillavicencio.gov.co</w:t>
          </w:r>
        </w:p>
      </w:tc>
      <w:tc>
        <w:tcPr>
          <w:tcW w:w="1598" w:type="dxa"/>
          <w:shd w:val="clear" w:color="auto" w:fill="auto"/>
          <w:vAlign w:val="center"/>
        </w:tcPr>
        <w:p w14:paraId="7848AF2D" w14:textId="46C485BD" w:rsidR="003352B6" w:rsidRPr="00C458FA" w:rsidRDefault="00BD7345" w:rsidP="003352B6">
          <w:pPr>
            <w:pStyle w:val="Piedepgina"/>
            <w:jc w:val="right"/>
            <w:rPr>
              <w:rFonts w:ascii="Arial" w:hAnsi="Arial" w:cs="Arial"/>
              <w:b/>
            </w:rPr>
          </w:pPr>
          <w:r>
            <w:rPr>
              <w:rFonts w:ascii="Montserrat" w:hAnsi="Montserrat"/>
              <w:noProof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6258334D" wp14:editId="1D2597F5">
                <wp:simplePos x="0" y="0"/>
                <wp:positionH relativeFrom="column">
                  <wp:posOffset>445770</wp:posOffset>
                </wp:positionH>
                <wp:positionV relativeFrom="paragraph">
                  <wp:posOffset>635</wp:posOffset>
                </wp:positionV>
                <wp:extent cx="1276350" cy="638175"/>
                <wp:effectExtent l="0" t="0" r="0" b="952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14:paraId="7848AF2F" w14:textId="77777777" w:rsidR="00035FE4" w:rsidRPr="00A92238" w:rsidRDefault="00035FE4" w:rsidP="003352B6">
    <w:pPr>
      <w:pStyle w:val="Piedepgina"/>
      <w:rPr>
        <w:rFonts w:ascii="Montserrat" w:hAnsi="Montserra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57B31" w14:textId="77777777" w:rsidR="004E7B2C" w:rsidRDefault="004E7B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04001" w14:textId="77777777" w:rsidR="001C4C51" w:rsidRDefault="001C4C51" w:rsidP="005B142A">
      <w:r>
        <w:separator/>
      </w:r>
    </w:p>
  </w:footnote>
  <w:footnote w:type="continuationSeparator" w:id="0">
    <w:p w14:paraId="3BCE9730" w14:textId="77777777" w:rsidR="001C4C51" w:rsidRDefault="001C4C51" w:rsidP="005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D9C61" w14:textId="77777777" w:rsidR="004E7B2C" w:rsidRDefault="004E7B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1" w:type="dxa"/>
      <w:jc w:val="center"/>
      <w:tblLayout w:type="fixed"/>
      <w:tblLook w:val="04A0" w:firstRow="1" w:lastRow="0" w:firstColumn="1" w:lastColumn="0" w:noHBand="0" w:noVBand="1"/>
    </w:tblPr>
    <w:tblGrid>
      <w:gridCol w:w="1696"/>
      <w:gridCol w:w="2127"/>
      <w:gridCol w:w="1842"/>
      <w:gridCol w:w="1276"/>
      <w:gridCol w:w="1701"/>
      <w:gridCol w:w="1559"/>
    </w:tblGrid>
    <w:tr w:rsidR="00122ACF" w:rsidRPr="00DA31C1" w14:paraId="111048FD" w14:textId="77777777" w:rsidTr="00F5006C">
      <w:trPr>
        <w:trHeight w:val="582"/>
        <w:jc w:val="center"/>
      </w:trPr>
      <w:tc>
        <w:tcPr>
          <w:tcW w:w="1696" w:type="dxa"/>
          <w:vMerge w:val="restart"/>
          <w:tcBorders>
            <w:left w:val="single" w:sz="4" w:space="0" w:color="auto"/>
          </w:tcBorders>
          <w:vAlign w:val="center"/>
        </w:tcPr>
        <w:p w14:paraId="5346DD5D" w14:textId="77777777" w:rsidR="00122ACF" w:rsidRPr="00D76A2E" w:rsidRDefault="00122ACF" w:rsidP="00122ACF">
          <w:pPr>
            <w:pStyle w:val="Encabezado"/>
            <w:ind w:right="360"/>
            <w:rPr>
              <w:rFonts w:ascii="Arial" w:hAnsi="Arial" w:cs="Arial"/>
            </w:rPr>
          </w:pPr>
          <w:r w:rsidRPr="00D76A2E"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62336" behindDoc="1" locked="0" layoutInCell="1" allowOverlap="1" wp14:anchorId="3C6BBCE0" wp14:editId="0C39B0A0">
                <wp:simplePos x="0" y="0"/>
                <wp:positionH relativeFrom="column">
                  <wp:posOffset>-66675</wp:posOffset>
                </wp:positionH>
                <wp:positionV relativeFrom="paragraph">
                  <wp:posOffset>-11430</wp:posOffset>
                </wp:positionV>
                <wp:extent cx="1033780" cy="4953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973" r="4458"/>
                        <a:stretch/>
                      </pic:blipFill>
                      <pic:spPr bwMode="auto">
                        <a:xfrm>
                          <a:off x="0" y="0"/>
                          <a:ext cx="10337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gridSpan w:val="4"/>
          <w:vAlign w:val="center"/>
        </w:tcPr>
        <w:p w14:paraId="60A71924" w14:textId="77777777" w:rsidR="00122ACF" w:rsidRPr="009C7204" w:rsidRDefault="00122ACF" w:rsidP="00122AC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C7204">
            <w:rPr>
              <w:rFonts w:ascii="Arial" w:hAnsi="Arial" w:cs="Arial"/>
              <w:b/>
              <w:sz w:val="20"/>
              <w:szCs w:val="20"/>
            </w:rPr>
            <w:t>INSTITUTO MUNICIPAL DE DEPORTE Y RECREACIÓN DE VILLAVICENCIO - IMDER</w:t>
          </w:r>
        </w:p>
      </w:tc>
      <w:tc>
        <w:tcPr>
          <w:tcW w:w="1559" w:type="dxa"/>
          <w:vMerge w:val="restart"/>
          <w:vAlign w:val="center"/>
        </w:tcPr>
        <w:p w14:paraId="057C6A8D" w14:textId="77777777" w:rsidR="00122ACF" w:rsidRPr="00DA31C1" w:rsidRDefault="00122ACF" w:rsidP="00122ACF">
          <w:pPr>
            <w:pStyle w:val="Encabezado"/>
            <w:jc w:val="center"/>
            <w:rPr>
              <w:rFonts w:ascii="Montserrat" w:hAnsi="Montserrat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1C399609" wp14:editId="683D9BAD">
                <wp:extent cx="852805" cy="732155"/>
                <wp:effectExtent l="0" t="0" r="4445" b="0"/>
                <wp:docPr id="33" name="Imagen 3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35A896-956F-47B5-B042-93ABC69979C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n 3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35A896-956F-47B5-B042-93ABC69979CC}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732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22ACF" w:rsidRPr="00DA31C1" w14:paraId="5C73274F" w14:textId="77777777" w:rsidTr="00F5006C">
      <w:trPr>
        <w:trHeight w:val="215"/>
        <w:jc w:val="center"/>
      </w:trPr>
      <w:tc>
        <w:tcPr>
          <w:tcW w:w="1696" w:type="dxa"/>
          <w:vMerge/>
          <w:tcBorders>
            <w:left w:val="single" w:sz="4" w:space="0" w:color="auto"/>
          </w:tcBorders>
          <w:vAlign w:val="center"/>
        </w:tcPr>
        <w:p w14:paraId="38CCDA5E" w14:textId="77777777" w:rsidR="00122ACF" w:rsidRPr="00D76A2E" w:rsidRDefault="00122ACF" w:rsidP="00122ACF">
          <w:pPr>
            <w:pStyle w:val="Encabezado"/>
            <w:ind w:right="360"/>
            <w:rPr>
              <w:rFonts w:ascii="Arial" w:hAnsi="Arial" w:cs="Arial"/>
              <w:noProof/>
            </w:rPr>
          </w:pPr>
        </w:p>
      </w:tc>
      <w:tc>
        <w:tcPr>
          <w:tcW w:w="6946" w:type="dxa"/>
          <w:gridSpan w:val="4"/>
          <w:vAlign w:val="center"/>
        </w:tcPr>
        <w:p w14:paraId="25E2146D" w14:textId="6AABC1E7" w:rsidR="00122ACF" w:rsidRPr="009C7204" w:rsidRDefault="00122ACF" w:rsidP="007054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C7204">
            <w:rPr>
              <w:rFonts w:ascii="Arial" w:hAnsi="Arial" w:cs="Arial"/>
              <w:b/>
              <w:sz w:val="20"/>
              <w:szCs w:val="20"/>
            </w:rPr>
            <w:t xml:space="preserve">PROCESO GESTIÓN </w:t>
          </w:r>
          <w:r w:rsidR="0070544E" w:rsidRPr="009C7204">
            <w:rPr>
              <w:rFonts w:ascii="Arial" w:hAnsi="Arial" w:cs="Arial"/>
              <w:b/>
              <w:sz w:val="20"/>
              <w:szCs w:val="20"/>
            </w:rPr>
            <w:t>FINANCIERA</w:t>
          </w:r>
        </w:p>
      </w:tc>
      <w:tc>
        <w:tcPr>
          <w:tcW w:w="1559" w:type="dxa"/>
          <w:vMerge/>
          <w:vAlign w:val="center"/>
        </w:tcPr>
        <w:p w14:paraId="6D366FFD" w14:textId="77777777" w:rsidR="00122ACF" w:rsidRPr="00DA31C1" w:rsidRDefault="00122ACF" w:rsidP="00122ACF">
          <w:pPr>
            <w:pStyle w:val="Encabezado"/>
            <w:jc w:val="center"/>
            <w:rPr>
              <w:rFonts w:ascii="Montserrat" w:hAnsi="Montserrat" w:cs="Arial"/>
            </w:rPr>
          </w:pPr>
        </w:p>
      </w:tc>
    </w:tr>
    <w:tr w:rsidR="00122ACF" w:rsidRPr="00DA31C1" w14:paraId="594B0DFF" w14:textId="77777777" w:rsidTr="00F5006C">
      <w:trPr>
        <w:trHeight w:val="140"/>
        <w:jc w:val="center"/>
      </w:trPr>
      <w:tc>
        <w:tcPr>
          <w:tcW w:w="1696" w:type="dxa"/>
          <w:vMerge/>
          <w:tcBorders>
            <w:left w:val="single" w:sz="4" w:space="0" w:color="auto"/>
          </w:tcBorders>
          <w:vAlign w:val="center"/>
        </w:tcPr>
        <w:p w14:paraId="48B7D8D7" w14:textId="77777777" w:rsidR="00122ACF" w:rsidRPr="00D76A2E" w:rsidRDefault="00122ACF" w:rsidP="00122ACF">
          <w:pPr>
            <w:pStyle w:val="Encabezado"/>
            <w:ind w:right="360"/>
            <w:rPr>
              <w:rFonts w:ascii="Arial" w:hAnsi="Arial" w:cs="Arial"/>
              <w:noProof/>
            </w:rPr>
          </w:pPr>
        </w:p>
      </w:tc>
      <w:tc>
        <w:tcPr>
          <w:tcW w:w="6946" w:type="dxa"/>
          <w:gridSpan w:val="4"/>
          <w:vAlign w:val="center"/>
        </w:tcPr>
        <w:p w14:paraId="50069376" w14:textId="77777777" w:rsidR="00122ACF" w:rsidRPr="0033309F" w:rsidRDefault="00122ACF" w:rsidP="00122AC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C7204">
            <w:rPr>
              <w:rFonts w:ascii="Arial" w:hAnsi="Arial" w:cs="Arial"/>
              <w:b/>
              <w:sz w:val="20"/>
              <w:szCs w:val="20"/>
            </w:rPr>
            <w:t>HOJA DE RUTA PARA PAGO</w:t>
          </w:r>
        </w:p>
      </w:tc>
      <w:tc>
        <w:tcPr>
          <w:tcW w:w="1559" w:type="dxa"/>
          <w:vMerge/>
          <w:vAlign w:val="center"/>
        </w:tcPr>
        <w:p w14:paraId="2753EA2A" w14:textId="77777777" w:rsidR="00122ACF" w:rsidRPr="00DA31C1" w:rsidRDefault="00122ACF" w:rsidP="00122ACF">
          <w:pPr>
            <w:pStyle w:val="Encabezado"/>
            <w:jc w:val="center"/>
            <w:rPr>
              <w:rFonts w:ascii="Montserrat" w:hAnsi="Montserrat" w:cs="Arial"/>
            </w:rPr>
          </w:pPr>
        </w:p>
      </w:tc>
    </w:tr>
    <w:tr w:rsidR="00122ACF" w:rsidRPr="00DA31C1" w14:paraId="3227D038" w14:textId="77777777" w:rsidTr="00F5006C">
      <w:trPr>
        <w:trHeight w:val="214"/>
        <w:jc w:val="center"/>
      </w:trPr>
      <w:tc>
        <w:tcPr>
          <w:tcW w:w="1696" w:type="dxa"/>
          <w:vMerge/>
          <w:tcBorders>
            <w:left w:val="single" w:sz="4" w:space="0" w:color="auto"/>
          </w:tcBorders>
          <w:vAlign w:val="center"/>
        </w:tcPr>
        <w:p w14:paraId="2F64C714" w14:textId="77777777" w:rsidR="00122ACF" w:rsidRPr="00D76A2E" w:rsidRDefault="00122ACF" w:rsidP="00122ACF">
          <w:pPr>
            <w:pStyle w:val="Encabezado"/>
            <w:ind w:right="360"/>
            <w:rPr>
              <w:rFonts w:ascii="Arial" w:hAnsi="Arial" w:cs="Arial"/>
              <w:noProof/>
            </w:rPr>
          </w:pPr>
        </w:p>
      </w:tc>
      <w:tc>
        <w:tcPr>
          <w:tcW w:w="2127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8362321" w14:textId="795AC00E" w:rsidR="00122ACF" w:rsidRPr="00D76A2E" w:rsidRDefault="00122ACF" w:rsidP="00B727DA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764F2">
            <w:rPr>
              <w:rFonts w:ascii="Arial" w:hAnsi="Arial" w:cs="Arial"/>
              <w:sz w:val="14"/>
              <w:szCs w:val="16"/>
            </w:rPr>
            <w:t>Código: FR-</w:t>
          </w:r>
          <w:r w:rsidR="00B727DA">
            <w:rPr>
              <w:rFonts w:ascii="Arial" w:hAnsi="Arial" w:cs="Arial"/>
              <w:sz w:val="14"/>
              <w:szCs w:val="16"/>
            </w:rPr>
            <w:t>GFI</w:t>
          </w:r>
          <w:r w:rsidRPr="00D764F2">
            <w:rPr>
              <w:rFonts w:ascii="Arial" w:hAnsi="Arial" w:cs="Arial"/>
              <w:sz w:val="14"/>
              <w:szCs w:val="16"/>
            </w:rPr>
            <w:t>-</w:t>
          </w:r>
          <w:r w:rsidR="00B727DA">
            <w:rPr>
              <w:rFonts w:ascii="Arial" w:hAnsi="Arial" w:cs="Arial"/>
              <w:sz w:val="14"/>
              <w:szCs w:val="16"/>
            </w:rPr>
            <w:t>36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FEE9329" w14:textId="26AC8B5E" w:rsidR="00122ACF" w:rsidRPr="00D76A2E" w:rsidRDefault="00122ACF" w:rsidP="007C03E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sz w:val="14"/>
              <w:szCs w:val="16"/>
            </w:rPr>
            <w:t xml:space="preserve">Vigencia: </w:t>
          </w:r>
          <w:r w:rsidR="007C03E6">
            <w:rPr>
              <w:rFonts w:ascii="Arial" w:hAnsi="Arial" w:cs="Arial"/>
              <w:sz w:val="14"/>
              <w:szCs w:val="16"/>
            </w:rPr>
            <w:t>18</w:t>
          </w:r>
          <w:r>
            <w:rPr>
              <w:rFonts w:ascii="Arial" w:hAnsi="Arial" w:cs="Arial"/>
              <w:sz w:val="14"/>
              <w:szCs w:val="16"/>
            </w:rPr>
            <w:t>/</w:t>
          </w:r>
          <w:r w:rsidR="007C03E6">
            <w:rPr>
              <w:rFonts w:ascii="Arial" w:hAnsi="Arial" w:cs="Arial"/>
              <w:sz w:val="14"/>
              <w:szCs w:val="16"/>
            </w:rPr>
            <w:t>02</w:t>
          </w:r>
          <w:r>
            <w:rPr>
              <w:rFonts w:ascii="Arial" w:hAnsi="Arial" w:cs="Arial"/>
              <w:sz w:val="14"/>
              <w:szCs w:val="16"/>
            </w:rPr>
            <w:t>/</w:t>
          </w:r>
          <w:r w:rsidRPr="00D764F2">
            <w:rPr>
              <w:rFonts w:ascii="Arial" w:hAnsi="Arial" w:cs="Arial"/>
              <w:sz w:val="14"/>
              <w:szCs w:val="16"/>
            </w:rPr>
            <w:t>202</w:t>
          </w:r>
          <w:r w:rsidR="007C03E6">
            <w:rPr>
              <w:rFonts w:ascii="Arial" w:hAnsi="Arial" w:cs="Arial"/>
              <w:sz w:val="14"/>
              <w:szCs w:val="16"/>
            </w:rPr>
            <w:t>2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E90747E" w14:textId="1B29E4F6" w:rsidR="00122ACF" w:rsidRPr="00D76A2E" w:rsidRDefault="00122ACF" w:rsidP="00122ACF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sz w:val="14"/>
              <w:szCs w:val="16"/>
            </w:rPr>
            <w:t xml:space="preserve">Versión: </w:t>
          </w:r>
          <w:r w:rsidR="007C03E6">
            <w:rPr>
              <w:rFonts w:ascii="Arial" w:hAnsi="Arial" w:cs="Arial"/>
              <w:sz w:val="14"/>
              <w:szCs w:val="16"/>
            </w:rPr>
            <w:t>1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6D1F57D" w14:textId="77777777" w:rsidR="00122ACF" w:rsidRPr="00D76A2E" w:rsidRDefault="00122ACF" w:rsidP="00122AC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764F2">
            <w:rPr>
              <w:rFonts w:ascii="Arial" w:hAnsi="Arial" w:cs="Arial"/>
              <w:sz w:val="14"/>
              <w:szCs w:val="16"/>
            </w:rPr>
            <w:t xml:space="preserve">Página </w:t>
          </w:r>
          <w:r w:rsidRPr="00D764F2">
            <w:rPr>
              <w:rFonts w:ascii="Arial" w:hAnsi="Arial" w:cs="Arial"/>
              <w:b/>
              <w:bCs/>
              <w:sz w:val="14"/>
              <w:szCs w:val="16"/>
            </w:rPr>
            <w:fldChar w:fldCharType="begin"/>
          </w:r>
          <w:r w:rsidRPr="00D764F2">
            <w:rPr>
              <w:rFonts w:ascii="Arial" w:hAnsi="Arial" w:cs="Arial"/>
              <w:b/>
              <w:bCs/>
              <w:sz w:val="14"/>
              <w:szCs w:val="16"/>
            </w:rPr>
            <w:instrText>PAGE  \* Arabic  \* MERGEFORMAT</w:instrText>
          </w:r>
          <w:r w:rsidRPr="00D764F2">
            <w:rPr>
              <w:rFonts w:ascii="Arial" w:hAnsi="Arial" w:cs="Arial"/>
              <w:b/>
              <w:bCs/>
              <w:sz w:val="14"/>
              <w:szCs w:val="16"/>
            </w:rPr>
            <w:fldChar w:fldCharType="separate"/>
          </w:r>
          <w:r w:rsidR="00C45993">
            <w:rPr>
              <w:rFonts w:ascii="Arial" w:hAnsi="Arial" w:cs="Arial"/>
              <w:b/>
              <w:bCs/>
              <w:noProof/>
              <w:sz w:val="14"/>
              <w:szCs w:val="16"/>
            </w:rPr>
            <w:t>1</w:t>
          </w:r>
          <w:r w:rsidRPr="00D764F2">
            <w:rPr>
              <w:rFonts w:ascii="Arial" w:hAnsi="Arial" w:cs="Arial"/>
              <w:b/>
              <w:bCs/>
              <w:sz w:val="14"/>
              <w:szCs w:val="16"/>
            </w:rPr>
            <w:fldChar w:fldCharType="end"/>
          </w:r>
          <w:r w:rsidRPr="00D764F2">
            <w:rPr>
              <w:rFonts w:ascii="Arial" w:hAnsi="Arial" w:cs="Arial"/>
              <w:sz w:val="14"/>
              <w:szCs w:val="16"/>
            </w:rPr>
            <w:t xml:space="preserve"> de </w:t>
          </w:r>
          <w:r w:rsidRPr="00D764F2">
            <w:rPr>
              <w:rFonts w:ascii="Arial" w:hAnsi="Arial" w:cs="Arial"/>
              <w:b/>
              <w:bCs/>
              <w:sz w:val="14"/>
              <w:szCs w:val="16"/>
            </w:rPr>
            <w:fldChar w:fldCharType="begin"/>
          </w:r>
          <w:r w:rsidRPr="00D764F2">
            <w:rPr>
              <w:rFonts w:ascii="Arial" w:hAnsi="Arial" w:cs="Arial"/>
              <w:b/>
              <w:bCs/>
              <w:sz w:val="14"/>
              <w:szCs w:val="16"/>
            </w:rPr>
            <w:instrText>NUMPAGES  \* Arabic  \* MERGEFORMAT</w:instrText>
          </w:r>
          <w:r w:rsidRPr="00D764F2">
            <w:rPr>
              <w:rFonts w:ascii="Arial" w:hAnsi="Arial" w:cs="Arial"/>
              <w:b/>
              <w:bCs/>
              <w:sz w:val="14"/>
              <w:szCs w:val="16"/>
            </w:rPr>
            <w:fldChar w:fldCharType="separate"/>
          </w:r>
          <w:r w:rsidR="00C45993">
            <w:rPr>
              <w:rFonts w:ascii="Arial" w:hAnsi="Arial" w:cs="Arial"/>
              <w:b/>
              <w:bCs/>
              <w:noProof/>
              <w:sz w:val="14"/>
              <w:szCs w:val="16"/>
            </w:rPr>
            <w:t>1</w:t>
          </w:r>
          <w:r w:rsidRPr="00D764F2">
            <w:rPr>
              <w:rFonts w:ascii="Arial" w:hAnsi="Arial" w:cs="Arial"/>
              <w:b/>
              <w:bCs/>
              <w:sz w:val="14"/>
              <w:szCs w:val="16"/>
            </w:rPr>
            <w:fldChar w:fldCharType="end"/>
          </w:r>
        </w:p>
      </w:tc>
      <w:tc>
        <w:tcPr>
          <w:tcW w:w="1559" w:type="dxa"/>
          <w:vMerge/>
          <w:vAlign w:val="center"/>
        </w:tcPr>
        <w:p w14:paraId="1FC3B5F2" w14:textId="77777777" w:rsidR="00122ACF" w:rsidRPr="00DA31C1" w:rsidRDefault="00122ACF" w:rsidP="00122ACF">
          <w:pPr>
            <w:pStyle w:val="Encabezado"/>
            <w:jc w:val="center"/>
            <w:rPr>
              <w:rFonts w:ascii="Montserrat" w:hAnsi="Montserrat" w:cs="Arial"/>
            </w:rPr>
          </w:pPr>
        </w:p>
      </w:tc>
    </w:tr>
  </w:tbl>
  <w:p w14:paraId="7848AF27" w14:textId="77777777" w:rsidR="00035FE4" w:rsidRPr="00C26B3B" w:rsidRDefault="00035FE4" w:rsidP="003352B6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EE3B1" w14:textId="77777777" w:rsidR="004E7B2C" w:rsidRDefault="004E7B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24147"/>
    <w:multiLevelType w:val="hybridMultilevel"/>
    <w:tmpl w:val="B8C04B96"/>
    <w:lvl w:ilvl="0" w:tplc="7494E9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66D57"/>
    <w:multiLevelType w:val="hybridMultilevel"/>
    <w:tmpl w:val="B8C04B96"/>
    <w:lvl w:ilvl="0" w:tplc="7494E9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0651D"/>
    <w:multiLevelType w:val="hybridMultilevel"/>
    <w:tmpl w:val="B8C04B96"/>
    <w:lvl w:ilvl="0" w:tplc="7494E9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2A"/>
    <w:rsid w:val="00001E4C"/>
    <w:rsid w:val="00002467"/>
    <w:rsid w:val="00012E14"/>
    <w:rsid w:val="00020602"/>
    <w:rsid w:val="000232D2"/>
    <w:rsid w:val="000266C3"/>
    <w:rsid w:val="00035FE4"/>
    <w:rsid w:val="000421CA"/>
    <w:rsid w:val="00042B06"/>
    <w:rsid w:val="00044C2B"/>
    <w:rsid w:val="00047539"/>
    <w:rsid w:val="000540FC"/>
    <w:rsid w:val="000552FC"/>
    <w:rsid w:val="0006040B"/>
    <w:rsid w:val="000606A2"/>
    <w:rsid w:val="00062DAA"/>
    <w:rsid w:val="000638B4"/>
    <w:rsid w:val="000668D2"/>
    <w:rsid w:val="00076DF3"/>
    <w:rsid w:val="00076FD8"/>
    <w:rsid w:val="0009338D"/>
    <w:rsid w:val="000A2EE6"/>
    <w:rsid w:val="000A752B"/>
    <w:rsid w:val="000B1AD6"/>
    <w:rsid w:val="000C1796"/>
    <w:rsid w:val="000C3282"/>
    <w:rsid w:val="000C69A4"/>
    <w:rsid w:val="000D0A33"/>
    <w:rsid w:val="000D1B62"/>
    <w:rsid w:val="000D1E36"/>
    <w:rsid w:val="000D2BC9"/>
    <w:rsid w:val="000D4A31"/>
    <w:rsid w:val="000E1F62"/>
    <w:rsid w:val="000E30D5"/>
    <w:rsid w:val="000F4080"/>
    <w:rsid w:val="000F47E6"/>
    <w:rsid w:val="001037E5"/>
    <w:rsid w:val="00103EAC"/>
    <w:rsid w:val="00107D10"/>
    <w:rsid w:val="00122ACF"/>
    <w:rsid w:val="00124FA8"/>
    <w:rsid w:val="001257FB"/>
    <w:rsid w:val="00131818"/>
    <w:rsid w:val="00134D65"/>
    <w:rsid w:val="001460D3"/>
    <w:rsid w:val="00147D74"/>
    <w:rsid w:val="00147FB8"/>
    <w:rsid w:val="00150B14"/>
    <w:rsid w:val="00163C22"/>
    <w:rsid w:val="00164BC0"/>
    <w:rsid w:val="00173339"/>
    <w:rsid w:val="001754DB"/>
    <w:rsid w:val="00175A3C"/>
    <w:rsid w:val="00181E72"/>
    <w:rsid w:val="00182832"/>
    <w:rsid w:val="00183D70"/>
    <w:rsid w:val="001840EF"/>
    <w:rsid w:val="00185E03"/>
    <w:rsid w:val="001907D2"/>
    <w:rsid w:val="00194A43"/>
    <w:rsid w:val="001959CE"/>
    <w:rsid w:val="001A2CC5"/>
    <w:rsid w:val="001A5D56"/>
    <w:rsid w:val="001A60F3"/>
    <w:rsid w:val="001B12A9"/>
    <w:rsid w:val="001B617E"/>
    <w:rsid w:val="001B7746"/>
    <w:rsid w:val="001C1985"/>
    <w:rsid w:val="001C4415"/>
    <w:rsid w:val="001C4C51"/>
    <w:rsid w:val="001C5A56"/>
    <w:rsid w:val="001C7957"/>
    <w:rsid w:val="001D2B33"/>
    <w:rsid w:val="001D5415"/>
    <w:rsid w:val="001E237A"/>
    <w:rsid w:val="001E3113"/>
    <w:rsid w:val="001F16C1"/>
    <w:rsid w:val="001F2627"/>
    <w:rsid w:val="001F3906"/>
    <w:rsid w:val="001F40A5"/>
    <w:rsid w:val="001F5187"/>
    <w:rsid w:val="00206108"/>
    <w:rsid w:val="002074FC"/>
    <w:rsid w:val="00211D59"/>
    <w:rsid w:val="00214652"/>
    <w:rsid w:val="00216A97"/>
    <w:rsid w:val="00217AC9"/>
    <w:rsid w:val="00223DB0"/>
    <w:rsid w:val="00224B77"/>
    <w:rsid w:val="00227366"/>
    <w:rsid w:val="00232ACE"/>
    <w:rsid w:val="00237F57"/>
    <w:rsid w:val="002424A1"/>
    <w:rsid w:val="00244788"/>
    <w:rsid w:val="0025371D"/>
    <w:rsid w:val="002618F4"/>
    <w:rsid w:val="00261F67"/>
    <w:rsid w:val="00271580"/>
    <w:rsid w:val="00275F30"/>
    <w:rsid w:val="002814CB"/>
    <w:rsid w:val="002828D2"/>
    <w:rsid w:val="00282B45"/>
    <w:rsid w:val="00284773"/>
    <w:rsid w:val="002923DE"/>
    <w:rsid w:val="002A0B3A"/>
    <w:rsid w:val="002A0B92"/>
    <w:rsid w:val="002A1292"/>
    <w:rsid w:val="002A3449"/>
    <w:rsid w:val="002A5BBB"/>
    <w:rsid w:val="002A6880"/>
    <w:rsid w:val="002B0088"/>
    <w:rsid w:val="002B37CE"/>
    <w:rsid w:val="002B4D51"/>
    <w:rsid w:val="002B6973"/>
    <w:rsid w:val="002D35C6"/>
    <w:rsid w:val="002D3BF8"/>
    <w:rsid w:val="002D423D"/>
    <w:rsid w:val="002E359E"/>
    <w:rsid w:val="002E424A"/>
    <w:rsid w:val="002F2AE6"/>
    <w:rsid w:val="002F4550"/>
    <w:rsid w:val="00301D41"/>
    <w:rsid w:val="0030629F"/>
    <w:rsid w:val="00307A04"/>
    <w:rsid w:val="00311C80"/>
    <w:rsid w:val="003126ED"/>
    <w:rsid w:val="00312873"/>
    <w:rsid w:val="0031416F"/>
    <w:rsid w:val="00320FEF"/>
    <w:rsid w:val="0033309F"/>
    <w:rsid w:val="003347FC"/>
    <w:rsid w:val="003352B6"/>
    <w:rsid w:val="00336268"/>
    <w:rsid w:val="00336704"/>
    <w:rsid w:val="00336CDF"/>
    <w:rsid w:val="00337BCE"/>
    <w:rsid w:val="003407F5"/>
    <w:rsid w:val="003619B7"/>
    <w:rsid w:val="003672F8"/>
    <w:rsid w:val="00370744"/>
    <w:rsid w:val="003731A1"/>
    <w:rsid w:val="00375090"/>
    <w:rsid w:val="00383C04"/>
    <w:rsid w:val="003B2EE5"/>
    <w:rsid w:val="003B5799"/>
    <w:rsid w:val="003B6DB4"/>
    <w:rsid w:val="003C0EA2"/>
    <w:rsid w:val="003C2712"/>
    <w:rsid w:val="003C639A"/>
    <w:rsid w:val="003C6448"/>
    <w:rsid w:val="003C6601"/>
    <w:rsid w:val="003D37CB"/>
    <w:rsid w:val="003D405E"/>
    <w:rsid w:val="003D44E2"/>
    <w:rsid w:val="003D6090"/>
    <w:rsid w:val="003D6808"/>
    <w:rsid w:val="003D7D1C"/>
    <w:rsid w:val="003E3D0F"/>
    <w:rsid w:val="003E5DD0"/>
    <w:rsid w:val="003E6C2A"/>
    <w:rsid w:val="003F0D3C"/>
    <w:rsid w:val="00402D58"/>
    <w:rsid w:val="00402EDE"/>
    <w:rsid w:val="00403DF8"/>
    <w:rsid w:val="00416C89"/>
    <w:rsid w:val="00416DB6"/>
    <w:rsid w:val="004210B4"/>
    <w:rsid w:val="00424F12"/>
    <w:rsid w:val="004271CC"/>
    <w:rsid w:val="004272BF"/>
    <w:rsid w:val="00427D67"/>
    <w:rsid w:val="0043162F"/>
    <w:rsid w:val="004336DE"/>
    <w:rsid w:val="00442078"/>
    <w:rsid w:val="004428BC"/>
    <w:rsid w:val="00444113"/>
    <w:rsid w:val="004535F5"/>
    <w:rsid w:val="004605BF"/>
    <w:rsid w:val="00463B16"/>
    <w:rsid w:val="00472D03"/>
    <w:rsid w:val="004775FE"/>
    <w:rsid w:val="00482C01"/>
    <w:rsid w:val="00482C29"/>
    <w:rsid w:val="00485BA1"/>
    <w:rsid w:val="004873A6"/>
    <w:rsid w:val="00492116"/>
    <w:rsid w:val="00497510"/>
    <w:rsid w:val="004A0051"/>
    <w:rsid w:val="004A314D"/>
    <w:rsid w:val="004B2380"/>
    <w:rsid w:val="004C3F88"/>
    <w:rsid w:val="004C5C92"/>
    <w:rsid w:val="004C5D72"/>
    <w:rsid w:val="004C7BD5"/>
    <w:rsid w:val="004D3C8C"/>
    <w:rsid w:val="004D46DB"/>
    <w:rsid w:val="004E7B2C"/>
    <w:rsid w:val="004F1D82"/>
    <w:rsid w:val="00501034"/>
    <w:rsid w:val="005026A6"/>
    <w:rsid w:val="0050333F"/>
    <w:rsid w:val="00506077"/>
    <w:rsid w:val="00506F65"/>
    <w:rsid w:val="0051063A"/>
    <w:rsid w:val="00517173"/>
    <w:rsid w:val="00520895"/>
    <w:rsid w:val="005316FB"/>
    <w:rsid w:val="00532ED6"/>
    <w:rsid w:val="0053486D"/>
    <w:rsid w:val="005363BB"/>
    <w:rsid w:val="00537748"/>
    <w:rsid w:val="005418AA"/>
    <w:rsid w:val="005419FE"/>
    <w:rsid w:val="00542069"/>
    <w:rsid w:val="00543A8D"/>
    <w:rsid w:val="005447D1"/>
    <w:rsid w:val="00545BA1"/>
    <w:rsid w:val="00552DF5"/>
    <w:rsid w:val="00556CC7"/>
    <w:rsid w:val="00556DAC"/>
    <w:rsid w:val="00580469"/>
    <w:rsid w:val="00580CC6"/>
    <w:rsid w:val="00584B99"/>
    <w:rsid w:val="005A0BC1"/>
    <w:rsid w:val="005A4F4B"/>
    <w:rsid w:val="005A6858"/>
    <w:rsid w:val="005A6949"/>
    <w:rsid w:val="005A6C2B"/>
    <w:rsid w:val="005B142A"/>
    <w:rsid w:val="005C0EF7"/>
    <w:rsid w:val="005D0E5D"/>
    <w:rsid w:val="005D5AF4"/>
    <w:rsid w:val="005E02A7"/>
    <w:rsid w:val="005E5AA2"/>
    <w:rsid w:val="005F06C6"/>
    <w:rsid w:val="005F2FA7"/>
    <w:rsid w:val="0060075A"/>
    <w:rsid w:val="006011FF"/>
    <w:rsid w:val="00601EEA"/>
    <w:rsid w:val="00614601"/>
    <w:rsid w:val="00625959"/>
    <w:rsid w:val="00625C87"/>
    <w:rsid w:val="00627163"/>
    <w:rsid w:val="00630C17"/>
    <w:rsid w:val="00633E62"/>
    <w:rsid w:val="00634746"/>
    <w:rsid w:val="00645188"/>
    <w:rsid w:val="00657A1F"/>
    <w:rsid w:val="00685F16"/>
    <w:rsid w:val="006949F2"/>
    <w:rsid w:val="00697800"/>
    <w:rsid w:val="006A09E0"/>
    <w:rsid w:val="006A0D79"/>
    <w:rsid w:val="006A2E0B"/>
    <w:rsid w:val="006A4E21"/>
    <w:rsid w:val="006A7B1A"/>
    <w:rsid w:val="006B5B2A"/>
    <w:rsid w:val="006C2C5B"/>
    <w:rsid w:val="006D220B"/>
    <w:rsid w:val="006D3898"/>
    <w:rsid w:val="006D5F0E"/>
    <w:rsid w:val="006E2F4E"/>
    <w:rsid w:val="006E651C"/>
    <w:rsid w:val="006E7C99"/>
    <w:rsid w:val="006F5859"/>
    <w:rsid w:val="00701C18"/>
    <w:rsid w:val="00703303"/>
    <w:rsid w:val="0070544E"/>
    <w:rsid w:val="00710543"/>
    <w:rsid w:val="00713574"/>
    <w:rsid w:val="00714075"/>
    <w:rsid w:val="007147F5"/>
    <w:rsid w:val="00716998"/>
    <w:rsid w:val="00731BA1"/>
    <w:rsid w:val="00737B50"/>
    <w:rsid w:val="007423C1"/>
    <w:rsid w:val="00747DF7"/>
    <w:rsid w:val="0075094C"/>
    <w:rsid w:val="007519E0"/>
    <w:rsid w:val="007524D6"/>
    <w:rsid w:val="0075559B"/>
    <w:rsid w:val="007558EA"/>
    <w:rsid w:val="00755C77"/>
    <w:rsid w:val="00756134"/>
    <w:rsid w:val="007569A4"/>
    <w:rsid w:val="00760514"/>
    <w:rsid w:val="007619E7"/>
    <w:rsid w:val="007668A1"/>
    <w:rsid w:val="007841C7"/>
    <w:rsid w:val="00785E3E"/>
    <w:rsid w:val="0078655E"/>
    <w:rsid w:val="0079071D"/>
    <w:rsid w:val="00793398"/>
    <w:rsid w:val="00795C79"/>
    <w:rsid w:val="007A4463"/>
    <w:rsid w:val="007A605A"/>
    <w:rsid w:val="007B24CE"/>
    <w:rsid w:val="007B280F"/>
    <w:rsid w:val="007B74ED"/>
    <w:rsid w:val="007C03E6"/>
    <w:rsid w:val="007C1DC8"/>
    <w:rsid w:val="007C2638"/>
    <w:rsid w:val="007C4F20"/>
    <w:rsid w:val="007C737C"/>
    <w:rsid w:val="007F0539"/>
    <w:rsid w:val="007F1E3A"/>
    <w:rsid w:val="007F78A6"/>
    <w:rsid w:val="00800976"/>
    <w:rsid w:val="008039E0"/>
    <w:rsid w:val="008067A8"/>
    <w:rsid w:val="0081263F"/>
    <w:rsid w:val="00812F0A"/>
    <w:rsid w:val="00826D01"/>
    <w:rsid w:val="00833CE1"/>
    <w:rsid w:val="0083641E"/>
    <w:rsid w:val="00843A37"/>
    <w:rsid w:val="00850018"/>
    <w:rsid w:val="00851987"/>
    <w:rsid w:val="00851C1B"/>
    <w:rsid w:val="00856698"/>
    <w:rsid w:val="0085693C"/>
    <w:rsid w:val="0085741B"/>
    <w:rsid w:val="008576B3"/>
    <w:rsid w:val="0086303D"/>
    <w:rsid w:val="00863591"/>
    <w:rsid w:val="00872C1D"/>
    <w:rsid w:val="008736BD"/>
    <w:rsid w:val="00876EF8"/>
    <w:rsid w:val="0088172F"/>
    <w:rsid w:val="008831F3"/>
    <w:rsid w:val="0088695C"/>
    <w:rsid w:val="00890F76"/>
    <w:rsid w:val="00893C06"/>
    <w:rsid w:val="008A6371"/>
    <w:rsid w:val="008B0688"/>
    <w:rsid w:val="008B09C1"/>
    <w:rsid w:val="008C3777"/>
    <w:rsid w:val="008C6D40"/>
    <w:rsid w:val="008D31D7"/>
    <w:rsid w:val="008D565C"/>
    <w:rsid w:val="008D57AE"/>
    <w:rsid w:val="008E1DC5"/>
    <w:rsid w:val="008E4D1D"/>
    <w:rsid w:val="008F2C10"/>
    <w:rsid w:val="008F41ED"/>
    <w:rsid w:val="008F49AF"/>
    <w:rsid w:val="008F5959"/>
    <w:rsid w:val="00902C04"/>
    <w:rsid w:val="00903F54"/>
    <w:rsid w:val="0090661E"/>
    <w:rsid w:val="00911754"/>
    <w:rsid w:val="00933EC2"/>
    <w:rsid w:val="00935533"/>
    <w:rsid w:val="00935C08"/>
    <w:rsid w:val="00936513"/>
    <w:rsid w:val="0093698D"/>
    <w:rsid w:val="00945141"/>
    <w:rsid w:val="009506F6"/>
    <w:rsid w:val="00951239"/>
    <w:rsid w:val="00952196"/>
    <w:rsid w:val="009546F3"/>
    <w:rsid w:val="00960BA6"/>
    <w:rsid w:val="00961FAD"/>
    <w:rsid w:val="00962280"/>
    <w:rsid w:val="00965BF2"/>
    <w:rsid w:val="00973568"/>
    <w:rsid w:val="00973939"/>
    <w:rsid w:val="009800E9"/>
    <w:rsid w:val="00980C4D"/>
    <w:rsid w:val="00993BE7"/>
    <w:rsid w:val="00996853"/>
    <w:rsid w:val="009B5762"/>
    <w:rsid w:val="009C054E"/>
    <w:rsid w:val="009C187E"/>
    <w:rsid w:val="009C7204"/>
    <w:rsid w:val="009D4659"/>
    <w:rsid w:val="009D4D22"/>
    <w:rsid w:val="009E1D6D"/>
    <w:rsid w:val="009E4FF2"/>
    <w:rsid w:val="009E796B"/>
    <w:rsid w:val="009F501E"/>
    <w:rsid w:val="00A01278"/>
    <w:rsid w:val="00A02F34"/>
    <w:rsid w:val="00A047C5"/>
    <w:rsid w:val="00A058D6"/>
    <w:rsid w:val="00A157F7"/>
    <w:rsid w:val="00A17280"/>
    <w:rsid w:val="00A21B53"/>
    <w:rsid w:val="00A2689C"/>
    <w:rsid w:val="00A30224"/>
    <w:rsid w:val="00A304DE"/>
    <w:rsid w:val="00A33B7C"/>
    <w:rsid w:val="00A36FF5"/>
    <w:rsid w:val="00A41069"/>
    <w:rsid w:val="00A5543A"/>
    <w:rsid w:val="00A55E26"/>
    <w:rsid w:val="00A56289"/>
    <w:rsid w:val="00A56706"/>
    <w:rsid w:val="00A62A69"/>
    <w:rsid w:val="00A64249"/>
    <w:rsid w:val="00A73CF0"/>
    <w:rsid w:val="00A81226"/>
    <w:rsid w:val="00A92238"/>
    <w:rsid w:val="00A97151"/>
    <w:rsid w:val="00AA7EC6"/>
    <w:rsid w:val="00AB68A8"/>
    <w:rsid w:val="00AC318C"/>
    <w:rsid w:val="00AC4D2C"/>
    <w:rsid w:val="00AC4F6C"/>
    <w:rsid w:val="00AC5863"/>
    <w:rsid w:val="00AD17F0"/>
    <w:rsid w:val="00AD1F4E"/>
    <w:rsid w:val="00AD34E3"/>
    <w:rsid w:val="00AD5451"/>
    <w:rsid w:val="00AE3461"/>
    <w:rsid w:val="00AE5FA1"/>
    <w:rsid w:val="00AE65FF"/>
    <w:rsid w:val="00AF1DAD"/>
    <w:rsid w:val="00AF6BFE"/>
    <w:rsid w:val="00AF6C4F"/>
    <w:rsid w:val="00B01577"/>
    <w:rsid w:val="00B01C2C"/>
    <w:rsid w:val="00B02BA1"/>
    <w:rsid w:val="00B04376"/>
    <w:rsid w:val="00B05F6A"/>
    <w:rsid w:val="00B078BD"/>
    <w:rsid w:val="00B15255"/>
    <w:rsid w:val="00B15616"/>
    <w:rsid w:val="00B20157"/>
    <w:rsid w:val="00B213C3"/>
    <w:rsid w:val="00B30504"/>
    <w:rsid w:val="00B36A08"/>
    <w:rsid w:val="00B37512"/>
    <w:rsid w:val="00B445A6"/>
    <w:rsid w:val="00B4680F"/>
    <w:rsid w:val="00B5514F"/>
    <w:rsid w:val="00B608CD"/>
    <w:rsid w:val="00B65CB9"/>
    <w:rsid w:val="00B67755"/>
    <w:rsid w:val="00B71BF2"/>
    <w:rsid w:val="00B727DA"/>
    <w:rsid w:val="00B74DC8"/>
    <w:rsid w:val="00B76B17"/>
    <w:rsid w:val="00B80B9C"/>
    <w:rsid w:val="00B814B0"/>
    <w:rsid w:val="00B841CA"/>
    <w:rsid w:val="00B91CD3"/>
    <w:rsid w:val="00B953DD"/>
    <w:rsid w:val="00BA42CE"/>
    <w:rsid w:val="00BC0B01"/>
    <w:rsid w:val="00BC18A8"/>
    <w:rsid w:val="00BC1A30"/>
    <w:rsid w:val="00BC3866"/>
    <w:rsid w:val="00BC640E"/>
    <w:rsid w:val="00BD29B9"/>
    <w:rsid w:val="00BD5EBE"/>
    <w:rsid w:val="00BD7345"/>
    <w:rsid w:val="00BD76C4"/>
    <w:rsid w:val="00BE2AA8"/>
    <w:rsid w:val="00BF033B"/>
    <w:rsid w:val="00C03454"/>
    <w:rsid w:val="00C077BA"/>
    <w:rsid w:val="00C17575"/>
    <w:rsid w:val="00C21957"/>
    <w:rsid w:val="00C24E76"/>
    <w:rsid w:val="00C26B3B"/>
    <w:rsid w:val="00C41FAF"/>
    <w:rsid w:val="00C4243A"/>
    <w:rsid w:val="00C4544B"/>
    <w:rsid w:val="00C458FA"/>
    <w:rsid w:val="00C45993"/>
    <w:rsid w:val="00C47FBD"/>
    <w:rsid w:val="00C513C1"/>
    <w:rsid w:val="00C51574"/>
    <w:rsid w:val="00C61A79"/>
    <w:rsid w:val="00C64294"/>
    <w:rsid w:val="00C704D6"/>
    <w:rsid w:val="00C70C9C"/>
    <w:rsid w:val="00C826A2"/>
    <w:rsid w:val="00C842EB"/>
    <w:rsid w:val="00C904AC"/>
    <w:rsid w:val="00CA1645"/>
    <w:rsid w:val="00CA1808"/>
    <w:rsid w:val="00CA36BC"/>
    <w:rsid w:val="00CB76F5"/>
    <w:rsid w:val="00CC14CF"/>
    <w:rsid w:val="00CC2588"/>
    <w:rsid w:val="00CC3A0D"/>
    <w:rsid w:val="00CC3F69"/>
    <w:rsid w:val="00CC6231"/>
    <w:rsid w:val="00CD0EA1"/>
    <w:rsid w:val="00CD5A6F"/>
    <w:rsid w:val="00CE0591"/>
    <w:rsid w:val="00CE12E2"/>
    <w:rsid w:val="00CF3F0A"/>
    <w:rsid w:val="00D07EFC"/>
    <w:rsid w:val="00D25001"/>
    <w:rsid w:val="00D265DB"/>
    <w:rsid w:val="00D26968"/>
    <w:rsid w:val="00D354F0"/>
    <w:rsid w:val="00D42156"/>
    <w:rsid w:val="00D43720"/>
    <w:rsid w:val="00D6468F"/>
    <w:rsid w:val="00D67BD7"/>
    <w:rsid w:val="00D7399D"/>
    <w:rsid w:val="00D75457"/>
    <w:rsid w:val="00D80305"/>
    <w:rsid w:val="00D87A99"/>
    <w:rsid w:val="00D917E5"/>
    <w:rsid w:val="00D92393"/>
    <w:rsid w:val="00D93847"/>
    <w:rsid w:val="00DA6EBB"/>
    <w:rsid w:val="00DB042D"/>
    <w:rsid w:val="00DB5810"/>
    <w:rsid w:val="00DC078A"/>
    <w:rsid w:val="00DD69BF"/>
    <w:rsid w:val="00DE10F4"/>
    <w:rsid w:val="00DE3BC8"/>
    <w:rsid w:val="00DE6B26"/>
    <w:rsid w:val="00DF566F"/>
    <w:rsid w:val="00DF5D95"/>
    <w:rsid w:val="00E02F09"/>
    <w:rsid w:val="00E038B7"/>
    <w:rsid w:val="00E04A02"/>
    <w:rsid w:val="00E10C9B"/>
    <w:rsid w:val="00E11A74"/>
    <w:rsid w:val="00E20E4C"/>
    <w:rsid w:val="00E22E56"/>
    <w:rsid w:val="00E24916"/>
    <w:rsid w:val="00E27344"/>
    <w:rsid w:val="00E30C48"/>
    <w:rsid w:val="00E31D24"/>
    <w:rsid w:val="00E379B7"/>
    <w:rsid w:val="00E40E8F"/>
    <w:rsid w:val="00E41516"/>
    <w:rsid w:val="00E420B6"/>
    <w:rsid w:val="00E464B7"/>
    <w:rsid w:val="00E51DAD"/>
    <w:rsid w:val="00E542A9"/>
    <w:rsid w:val="00E553EC"/>
    <w:rsid w:val="00E55548"/>
    <w:rsid w:val="00E561BE"/>
    <w:rsid w:val="00E60516"/>
    <w:rsid w:val="00E63296"/>
    <w:rsid w:val="00E701E2"/>
    <w:rsid w:val="00E7250C"/>
    <w:rsid w:val="00E80A42"/>
    <w:rsid w:val="00E903F0"/>
    <w:rsid w:val="00E95BFB"/>
    <w:rsid w:val="00EA414F"/>
    <w:rsid w:val="00EB1487"/>
    <w:rsid w:val="00EB5452"/>
    <w:rsid w:val="00EB5DB8"/>
    <w:rsid w:val="00EC0620"/>
    <w:rsid w:val="00EC2D31"/>
    <w:rsid w:val="00ED1D91"/>
    <w:rsid w:val="00ED43DD"/>
    <w:rsid w:val="00ED752A"/>
    <w:rsid w:val="00EE34AF"/>
    <w:rsid w:val="00EE3968"/>
    <w:rsid w:val="00EE5DFA"/>
    <w:rsid w:val="00EE7698"/>
    <w:rsid w:val="00EF46F6"/>
    <w:rsid w:val="00EF49A1"/>
    <w:rsid w:val="00EF625B"/>
    <w:rsid w:val="00EF72F5"/>
    <w:rsid w:val="00F00133"/>
    <w:rsid w:val="00F025E5"/>
    <w:rsid w:val="00F03EA9"/>
    <w:rsid w:val="00F1340B"/>
    <w:rsid w:val="00F156F4"/>
    <w:rsid w:val="00F164D2"/>
    <w:rsid w:val="00F21A79"/>
    <w:rsid w:val="00F23538"/>
    <w:rsid w:val="00F26FA7"/>
    <w:rsid w:val="00F27839"/>
    <w:rsid w:val="00F310F0"/>
    <w:rsid w:val="00F3136B"/>
    <w:rsid w:val="00F318FA"/>
    <w:rsid w:val="00F510B3"/>
    <w:rsid w:val="00F535FA"/>
    <w:rsid w:val="00F5377A"/>
    <w:rsid w:val="00F574A4"/>
    <w:rsid w:val="00F66A6B"/>
    <w:rsid w:val="00F724E5"/>
    <w:rsid w:val="00F73794"/>
    <w:rsid w:val="00F75746"/>
    <w:rsid w:val="00F76EB3"/>
    <w:rsid w:val="00F77C4B"/>
    <w:rsid w:val="00F84201"/>
    <w:rsid w:val="00F84D78"/>
    <w:rsid w:val="00F91CA0"/>
    <w:rsid w:val="00FA1366"/>
    <w:rsid w:val="00FA3D50"/>
    <w:rsid w:val="00FA6466"/>
    <w:rsid w:val="00FA7277"/>
    <w:rsid w:val="00FB13D2"/>
    <w:rsid w:val="00FC5579"/>
    <w:rsid w:val="00FE2021"/>
    <w:rsid w:val="00FE565A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8AE93"/>
  <w15:docId w15:val="{AA397C2A-EE9B-4507-86BC-A7899D2E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1,Encabezado Car Car,Tablas,Encabezado Car Car Car Car Car,Encabezado Car Car Car,Haut de page,Encabezado2,h,Header Bold,TENDER,Encabezado11,encabezado1,Encabezado12,encabezado2,h8,h9,h10,h18,h18 Car Car,h1,he,hd"/>
    <w:basedOn w:val="Normal"/>
    <w:link w:val="EncabezadoCar"/>
    <w:uiPriority w:val="99"/>
    <w:unhideWhenUsed/>
    <w:rsid w:val="005B1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1,Encabezado1 Car1,Encabezado Car Car Car2,Tablas Car1,Encabezado Car Car Car Car Car Car1,Encabezado Car Car Car Car1,Haut de page Car1,Encabezado2 Car1,h Car1,Header Bold Car1,TENDER Car1,Encabezado11 Car1,encabezado1 Car"/>
    <w:basedOn w:val="Fuentedeprrafopredeter"/>
    <w:link w:val="Encabezado"/>
    <w:uiPriority w:val="99"/>
    <w:rsid w:val="005B142A"/>
  </w:style>
  <w:style w:type="paragraph" w:styleId="Piedepgina">
    <w:name w:val="footer"/>
    <w:basedOn w:val="Normal"/>
    <w:link w:val="PiedepginaCar"/>
    <w:uiPriority w:val="99"/>
    <w:unhideWhenUsed/>
    <w:rsid w:val="005B1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42A"/>
  </w:style>
  <w:style w:type="table" w:styleId="Tablaconcuadrcula">
    <w:name w:val="Table Grid"/>
    <w:basedOn w:val="Tablanormal"/>
    <w:uiPriority w:val="59"/>
    <w:rsid w:val="00E03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1D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D8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009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1C18"/>
    <w:pPr>
      <w:spacing w:after="84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ncabezadoCar1">
    <w:name w:val="Encabezado Car1"/>
    <w:aliases w:val="encabezado Car,Encabezado1 Car,Encabezado Car Car Car1,Tablas Car,Encabezado Car Car1,Encabezado Car Car Car Car Car Car,Encabezado Car Car Car Car,Haut de page Car,Encabezado2 Car,h Car,Header Bold Car,TENDER Car,Encabezado11 Car,h8 Car"/>
    <w:basedOn w:val="Fuentedeprrafopredeter"/>
    <w:uiPriority w:val="99"/>
    <w:locked/>
    <w:rsid w:val="003352B6"/>
  </w:style>
  <w:style w:type="character" w:styleId="Referenciaintensa">
    <w:name w:val="Intense Reference"/>
    <w:basedOn w:val="Fuentedeprrafopredeter"/>
    <w:uiPriority w:val="32"/>
    <w:qFormat/>
    <w:rsid w:val="001E3113"/>
    <w:rPr>
      <w:b/>
      <w:bCs/>
      <w:smallCaps/>
      <w:color w:val="4F81BD" w:themeColor="accent1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BD7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qrsd@imdervillavicencio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3CB8-FE4C-4E1E-A59C-B29B2309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IMDER</cp:lastModifiedBy>
  <cp:revision>22</cp:revision>
  <cp:lastPrinted>2020-03-11T13:53:00Z</cp:lastPrinted>
  <dcterms:created xsi:type="dcterms:W3CDTF">2022-02-22T22:50:00Z</dcterms:created>
  <dcterms:modified xsi:type="dcterms:W3CDTF">2022-02-24T20:09:00Z</dcterms:modified>
</cp:coreProperties>
</file>